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Kan le ti fiy la ariv koté le li son granmèr, li la trouv dé-troi zafèr bizar :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«  Granmèr, ou néna gran zorèy !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Sé pou antan aou kom ki fo, mon zanfan. »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Ou néna gran zié ! »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Sé pou voir aou kom ki fo, mon zanfan. »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Ou néna gran min ! »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Sé pou karès aou kom ki fo, mon zanfan. »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Ou néna gran dan ! »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Sépou krok aou kom ki fo, mon zanfan ! »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É </w:t>
      </w:r>
      <w:r>
        <w:rPr>
          <w:sz w:val="40"/>
          <w:szCs w:val="40"/>
        </w:rPr>
        <w:t>la</w:t>
      </w:r>
      <w:r>
        <w:rPr>
          <w:sz w:val="40"/>
          <w:szCs w:val="40"/>
        </w:rPr>
        <w:t>, Groloulou la sot su ti shapron rouj, é la krok ali. Aprésa, li la kraz in somèy, vant plin.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LibreOffice/5.1.6.2$Linux_X86_64 LibreOffice_project/10m0$Build-2</Application>
  <Pages>1</Pages>
  <Words>111</Words>
  <Characters>342</Characters>
  <CharactersWithSpaces>444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2018-02-20T16:20:21Z</dcterms:created>
  <dc:creator/>
  <dc:description/>
  <dc:language>fr-FR</dc:language>
  <cp:lastModifiedBy/>
  <dcterms:modified xsi:type="dcterms:W3CDTF">2018-02-20T16:45:32Z</dcterms:modified>
  <cp:revision>4</cp:revision>
  <dc:subject/>
  <dc:title/>
</cp:coreProperties>
</file>